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83" w:rsidRDefault="00FD3883" w:rsidP="00FD3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D3883" w:rsidRDefault="00950259" w:rsidP="00FD3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по ГБУЗ РБ</w:t>
      </w:r>
      <w:r w:rsidR="00FD3883">
        <w:rPr>
          <w:rFonts w:ascii="Times New Roman" w:hAnsi="Times New Roman" w:cs="Times New Roman"/>
          <w:sz w:val="28"/>
          <w:szCs w:val="28"/>
        </w:rPr>
        <w:t xml:space="preserve"> СП №1 г.Уфы № 112 </w:t>
      </w:r>
    </w:p>
    <w:p w:rsidR="00FD3883" w:rsidRDefault="00FD3883" w:rsidP="00FD38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26.10.2016</w:t>
      </w:r>
    </w:p>
    <w:p w:rsidR="001D3B51" w:rsidRDefault="001D3B51" w:rsidP="00FD3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0F0" w:rsidRPr="00FD3883" w:rsidRDefault="000370F0" w:rsidP="00037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Положение об </w:t>
      </w:r>
      <w:proofErr w:type="spellStart"/>
      <w:r w:rsidRPr="00FD3883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антикоррупционной</w:t>
      </w:r>
      <w:proofErr w:type="spellEnd"/>
      <w:r w:rsidRPr="00FD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политике, выявлению и урегулированию</w:t>
      </w:r>
    </w:p>
    <w:p w:rsidR="000370F0" w:rsidRPr="00FD3883" w:rsidRDefault="000370F0" w:rsidP="00037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883">
        <w:rPr>
          <w:rFonts w:ascii="Times New Roman" w:hAnsi="Times New Roman" w:cs="Times New Roman"/>
          <w:b/>
          <w:sz w:val="24"/>
          <w:szCs w:val="24"/>
          <w:u w:val="single"/>
        </w:rPr>
        <w:t>конфликта интересов в ГБУЗ РБ Стоматологическая поликлиника № 1 г. Уф</w:t>
      </w:r>
      <w:r w:rsidR="00FD3883" w:rsidRPr="00FD388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0370F0" w:rsidRDefault="000370F0" w:rsidP="00037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0F0" w:rsidRDefault="000370F0" w:rsidP="000370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F0">
        <w:rPr>
          <w:rFonts w:ascii="Times New Roman" w:hAnsi="Times New Roman" w:cs="Times New Roman"/>
          <w:sz w:val="24"/>
          <w:szCs w:val="24"/>
        </w:rPr>
        <w:t xml:space="preserve">Понятия, цели и задачи </w:t>
      </w:r>
      <w:proofErr w:type="spellStart"/>
      <w:r w:rsidRPr="000370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370F0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0370F0" w:rsidRDefault="000370F0" w:rsidP="00037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политике ГБУЗ РБ Стоматологическая поликлиника № 1 г. Уфа разработано в соответствии с Конституцией Российской Федерации, Конституции Республики Башкортостан, Федеральным законом от 25 декабря 2008 г. № 273-ФЗ «О противодействии коррупции».</w:t>
      </w:r>
    </w:p>
    <w:p w:rsidR="000370F0" w:rsidRDefault="000370F0" w:rsidP="00037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политика (далее также – Политика) ГБУЗ РБ Стоматологическая поликлиника № 1 г. Уфа представляет собой комплекс взаимосвязанных принципов, процедур и конкретных мероприятий, </w:t>
      </w:r>
      <w:r w:rsidR="00714D90">
        <w:rPr>
          <w:rFonts w:ascii="Times New Roman" w:hAnsi="Times New Roman" w:cs="Times New Roman"/>
          <w:sz w:val="24"/>
          <w:szCs w:val="24"/>
        </w:rPr>
        <w:t xml:space="preserve"> направленных на профилактику</w:t>
      </w:r>
      <w:r w:rsidR="00320BBD">
        <w:rPr>
          <w:rFonts w:ascii="Times New Roman" w:hAnsi="Times New Roman" w:cs="Times New Roman"/>
          <w:sz w:val="24"/>
          <w:szCs w:val="24"/>
        </w:rPr>
        <w:t xml:space="preserve"> и пресечение коррупционных правонарушений в деятельности организации.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320BBD" w:rsidRDefault="00320BBD" w:rsidP="00037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политика отражает приверженность организации и его руководства высоким этическим стандартам и принципам открытого и честного ведения деятельности в организации, а также поддержанию деловой репутации на должном уровне.</w:t>
      </w:r>
    </w:p>
    <w:p w:rsidR="00320BBD" w:rsidRDefault="00320BBD" w:rsidP="00037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является формирование единого подхода к обеспечению работы по профилактике и противодействию коррупции в организации.</w:t>
      </w:r>
    </w:p>
    <w:p w:rsidR="00320BBD" w:rsidRDefault="00320BBD" w:rsidP="00037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ставит перед собой следующие цели:</w:t>
      </w:r>
    </w:p>
    <w:p w:rsidR="00320BBD" w:rsidRDefault="00320BBD" w:rsidP="00037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минимизировать риск вовлечения организации, руководства организации и работников независимо от занимаемой должности в коррупционную деятельность;</w:t>
      </w:r>
    </w:p>
    <w:p w:rsidR="00320BBD" w:rsidRDefault="00320BBD" w:rsidP="00037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B07">
        <w:rPr>
          <w:rFonts w:ascii="Times New Roman" w:hAnsi="Times New Roman" w:cs="Times New Roman"/>
          <w:sz w:val="24"/>
          <w:szCs w:val="24"/>
        </w:rPr>
        <w:t xml:space="preserve">сформировать у работников и иных лиц единообразие понимания </w:t>
      </w:r>
      <w:proofErr w:type="spellStart"/>
      <w:r w:rsidR="00534B0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534B07">
        <w:rPr>
          <w:rFonts w:ascii="Times New Roman" w:hAnsi="Times New Roman" w:cs="Times New Roman"/>
          <w:sz w:val="24"/>
          <w:szCs w:val="24"/>
        </w:rPr>
        <w:t xml:space="preserve"> политики организации о неприятии коррупции в любых формах и проявлениях, выработать устойчивую убежденность в недопустимости коррупционных проявлений в любой форме;</w:t>
      </w:r>
    </w:p>
    <w:p w:rsidR="00C63F47" w:rsidRDefault="00C63F47" w:rsidP="00037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обобщить и разъяснить основные требования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законодательства РФ, которые могут применяться в организации, способствовать активной деятельности комиссии по соблюдению требований к служебному поведению и урегулированию конфликта интересов.</w:t>
      </w:r>
    </w:p>
    <w:p w:rsidR="00C63F47" w:rsidRDefault="00C63F47" w:rsidP="00037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являются:</w:t>
      </w:r>
    </w:p>
    <w:p w:rsidR="00C63F47" w:rsidRDefault="00C63F47" w:rsidP="00037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работников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C63F47" w:rsidRDefault="00C63F47" w:rsidP="00037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основных принципов противодействия коррупции в организации;</w:t>
      </w:r>
    </w:p>
    <w:p w:rsidR="00C63F47" w:rsidRDefault="00C63F47" w:rsidP="00037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методическое обеспечение разработки и реализации мер, направленных на профилактику и противодействие коррупции в организации;</w:t>
      </w:r>
    </w:p>
    <w:p w:rsidR="00C63F47" w:rsidRDefault="00C63F47" w:rsidP="00037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работников организации знать и соблюдать принципы и требования настоящей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политики, ключевые нормы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законодательства, а также знать и осуществлять мероприятия по предотвращению коррупции.</w:t>
      </w:r>
    </w:p>
    <w:p w:rsidR="00C63F47" w:rsidRDefault="00C63F47" w:rsidP="00037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F47" w:rsidRDefault="00C63F47" w:rsidP="00C63F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и определения.</w:t>
      </w:r>
    </w:p>
    <w:p w:rsidR="00C63F47" w:rsidRDefault="00C63F47" w:rsidP="000E4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76F">
        <w:rPr>
          <w:rFonts w:ascii="Times New Roman" w:hAnsi="Times New Roman" w:cs="Times New Roman"/>
          <w:b/>
          <w:sz w:val="24"/>
          <w:szCs w:val="24"/>
        </w:rPr>
        <w:t>Коррупция</w:t>
      </w:r>
      <w:r>
        <w:rPr>
          <w:rFonts w:ascii="Times New Roman" w:hAnsi="Times New Roman" w:cs="Times New Roman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</w:t>
      </w:r>
      <w:r w:rsidR="000E476F">
        <w:rPr>
          <w:rFonts w:ascii="Times New Roman" w:hAnsi="Times New Roman" w:cs="Times New Roman"/>
          <w:sz w:val="24"/>
          <w:szCs w:val="24"/>
        </w:rPr>
        <w:t xml:space="preserve">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</w:t>
      </w:r>
      <w:r w:rsidR="000E476F">
        <w:rPr>
          <w:rFonts w:ascii="Times New Roman" w:hAnsi="Times New Roman" w:cs="Times New Roman"/>
          <w:sz w:val="24"/>
          <w:szCs w:val="24"/>
        </w:rPr>
        <w:lastRenderedPageBreak/>
        <w:t>иного имущества или услуг имущественного характера, иных имущественных прав для себя и для третьих лиц, либо незаконное предоставление такой выгоды указанному лицу другими физическими лицами</w:t>
      </w:r>
      <w:proofErr w:type="gramEnd"/>
      <w:r w:rsidR="000E476F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31661E" w:rsidRDefault="000E476F" w:rsidP="000E4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661E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</w:t>
      </w:r>
      <w:r w:rsidR="0031661E">
        <w:rPr>
          <w:rFonts w:ascii="Times New Roman" w:hAnsi="Times New Roman" w:cs="Times New Roman"/>
          <w:sz w:val="24"/>
          <w:szCs w:val="24"/>
        </w:rPr>
        <w:t>й (пункт 2 статьи 1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25 декабря 2008 г. № 273-ФЗ «О противодействии коррупции»).</w:t>
      </w:r>
    </w:p>
    <w:p w:rsidR="000E476F" w:rsidRDefault="0031661E" w:rsidP="000E4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предупреждению коррупции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по выявлению и последующему устранению причин коррупции (профилактика коррупции);</w:t>
      </w:r>
    </w:p>
    <w:p w:rsidR="0031661E" w:rsidRDefault="0031661E" w:rsidP="000E4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1661E" w:rsidRDefault="0031661E" w:rsidP="000E4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 минимизации и (или) ликвидации последствий коррупционных правонарушений. </w:t>
      </w:r>
    </w:p>
    <w:p w:rsidR="0031661E" w:rsidRDefault="0031661E" w:rsidP="000E4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661E">
        <w:rPr>
          <w:rFonts w:ascii="Times New Roman" w:hAnsi="Times New Roman" w:cs="Times New Roman"/>
          <w:b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формы собственности, организационно-правовой формы и отраслей принадлежности.</w:t>
      </w:r>
    </w:p>
    <w:p w:rsidR="0031661E" w:rsidRDefault="0031661E" w:rsidP="000E4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661E">
        <w:rPr>
          <w:rFonts w:ascii="Times New Roman" w:hAnsi="Times New Roman" w:cs="Times New Roman"/>
          <w:b/>
          <w:sz w:val="24"/>
          <w:szCs w:val="24"/>
        </w:rPr>
        <w:t xml:space="preserve">     Контрагент</w:t>
      </w:r>
      <w:r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 или физическое лицо, с которым организация вступает в договорные отношения, за исключением трудовых отношений.</w:t>
      </w:r>
    </w:p>
    <w:p w:rsidR="0031661E" w:rsidRDefault="0031661E" w:rsidP="000E4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B7D">
        <w:rPr>
          <w:rFonts w:ascii="Times New Roman" w:hAnsi="Times New Roman" w:cs="Times New Roman"/>
          <w:b/>
          <w:sz w:val="24"/>
          <w:szCs w:val="24"/>
        </w:rPr>
        <w:t>Взятка</w:t>
      </w:r>
      <w:r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</w:t>
      </w:r>
      <w:r w:rsidR="00CF6B7D">
        <w:rPr>
          <w:rFonts w:ascii="Times New Roman" w:hAnsi="Times New Roman" w:cs="Times New Roman"/>
          <w:sz w:val="24"/>
          <w:szCs w:val="24"/>
        </w:rPr>
        <w:t>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CF6B7D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F6B7D" w:rsidRDefault="00CF6B7D" w:rsidP="000E4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29EF">
        <w:rPr>
          <w:rFonts w:ascii="Times New Roman" w:hAnsi="Times New Roman" w:cs="Times New Roman"/>
          <w:b/>
          <w:sz w:val="24"/>
          <w:szCs w:val="24"/>
        </w:rPr>
        <w:t>Коммерческий подкуп</w:t>
      </w:r>
      <w:r>
        <w:rPr>
          <w:rFonts w:ascii="Times New Roman" w:hAnsi="Times New Roman" w:cs="Times New Roman"/>
          <w:sz w:val="24"/>
          <w:szCs w:val="24"/>
        </w:rPr>
        <w:t xml:space="preserve"> – незаконные передачи лицу, выполняющему управленческие функции в коммерческой или иной организации, денег, ценных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B129EF" w:rsidRDefault="00B129EF" w:rsidP="000E4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9EF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способные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</w:t>
      </w:r>
    </w:p>
    <w:p w:rsidR="00B129EF" w:rsidRDefault="00B129EF" w:rsidP="000E4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29EF">
        <w:rPr>
          <w:rFonts w:ascii="Times New Roman" w:hAnsi="Times New Roman" w:cs="Times New Roman"/>
          <w:b/>
          <w:sz w:val="24"/>
          <w:szCs w:val="24"/>
        </w:rPr>
        <w:t>Личная заинтересованность работника (представителя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129EF" w:rsidRDefault="00B129EF" w:rsidP="000E4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3487">
        <w:rPr>
          <w:rFonts w:ascii="Times New Roman" w:hAnsi="Times New Roman" w:cs="Times New Roman"/>
          <w:b/>
          <w:sz w:val="24"/>
          <w:szCs w:val="24"/>
        </w:rPr>
        <w:t xml:space="preserve">     Коррупционное правонарушение</w:t>
      </w:r>
      <w:r>
        <w:rPr>
          <w:rFonts w:ascii="Times New Roman" w:hAnsi="Times New Roman" w:cs="Times New Roman"/>
          <w:sz w:val="24"/>
          <w:szCs w:val="24"/>
        </w:rPr>
        <w:t xml:space="preserve"> – деяние, обладающее призна</w:t>
      </w:r>
      <w:r w:rsidR="00963487">
        <w:rPr>
          <w:rFonts w:ascii="Times New Roman" w:hAnsi="Times New Roman" w:cs="Times New Roman"/>
          <w:sz w:val="24"/>
          <w:szCs w:val="24"/>
        </w:rPr>
        <w:t>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963487" w:rsidRDefault="00963487" w:rsidP="000E4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3487">
        <w:rPr>
          <w:rFonts w:ascii="Times New Roman" w:hAnsi="Times New Roman" w:cs="Times New Roman"/>
          <w:b/>
          <w:sz w:val="24"/>
          <w:szCs w:val="24"/>
        </w:rPr>
        <w:t>Коррупционный фактор</w:t>
      </w:r>
      <w:r>
        <w:rPr>
          <w:rFonts w:ascii="Times New Roman" w:hAnsi="Times New Roman" w:cs="Times New Roman"/>
          <w:sz w:val="24"/>
          <w:szCs w:val="24"/>
        </w:rPr>
        <w:t xml:space="preserve"> – явление или совокупность явлений, порождающих коррупционные правонарушения или способствующие их распространению.</w:t>
      </w:r>
    </w:p>
    <w:p w:rsidR="00963487" w:rsidRDefault="00963487" w:rsidP="000E4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3487">
        <w:rPr>
          <w:rFonts w:ascii="Times New Roman" w:hAnsi="Times New Roman" w:cs="Times New Roman"/>
          <w:b/>
          <w:sz w:val="24"/>
          <w:szCs w:val="24"/>
        </w:rPr>
        <w:lastRenderedPageBreak/>
        <w:t>Предупреждение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– деятельность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963487" w:rsidRDefault="00963487" w:rsidP="009634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организации.</w:t>
      </w:r>
    </w:p>
    <w:p w:rsidR="00963487" w:rsidRDefault="00963487" w:rsidP="009634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политика в организации основывается на следующих ключевых принципах:</w:t>
      </w:r>
    </w:p>
    <w:p w:rsidR="00963487" w:rsidRDefault="00327A71" w:rsidP="00327A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963487">
        <w:rPr>
          <w:rFonts w:ascii="Times New Roman" w:hAnsi="Times New Roman" w:cs="Times New Roman"/>
          <w:sz w:val="24"/>
          <w:szCs w:val="24"/>
        </w:rPr>
        <w:t xml:space="preserve">Принцип соответствия </w:t>
      </w:r>
      <w:proofErr w:type="spellStart"/>
      <w:r w:rsidR="0096348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963487">
        <w:rPr>
          <w:rFonts w:ascii="Times New Roman" w:hAnsi="Times New Roman" w:cs="Times New Roman"/>
          <w:sz w:val="24"/>
          <w:szCs w:val="24"/>
        </w:rPr>
        <w:t xml:space="preserve"> политики в организации действующему законодательству и общепринятым нормам морали и нравственности.</w:t>
      </w:r>
    </w:p>
    <w:p w:rsidR="00963487" w:rsidRDefault="00963487" w:rsidP="009634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реализуемых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Конституции РФ, заключенным РФ международным договором, законодательству РФ и иным нормативным правовым актом, применимым к деятельности организации.</w:t>
      </w:r>
    </w:p>
    <w:p w:rsidR="00327A71" w:rsidRPr="00327A71" w:rsidRDefault="00327A71" w:rsidP="00327A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71">
        <w:rPr>
          <w:rFonts w:ascii="Times New Roman" w:hAnsi="Times New Roman" w:cs="Times New Roman"/>
          <w:sz w:val="24"/>
          <w:szCs w:val="24"/>
        </w:rPr>
        <w:t>Принцип личного примера руководства.</w:t>
      </w:r>
    </w:p>
    <w:p w:rsidR="00327A71" w:rsidRDefault="00327A71" w:rsidP="00327A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327A71" w:rsidRDefault="00327A71" w:rsidP="00327A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71">
        <w:rPr>
          <w:rFonts w:ascii="Times New Roman" w:hAnsi="Times New Roman" w:cs="Times New Roman"/>
          <w:sz w:val="24"/>
          <w:szCs w:val="24"/>
        </w:rPr>
        <w:t>Принцип вовле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327A71">
        <w:rPr>
          <w:rFonts w:ascii="Times New Roman" w:hAnsi="Times New Roman" w:cs="Times New Roman"/>
          <w:sz w:val="24"/>
          <w:szCs w:val="24"/>
        </w:rPr>
        <w:t>нности работников.</w:t>
      </w:r>
    </w:p>
    <w:p w:rsidR="00327A71" w:rsidRDefault="00327A71" w:rsidP="00327A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Информированность работников организации о положениях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законодательства и их активное участие в формировании и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стандартов (правил) и процедур.</w:t>
      </w:r>
    </w:p>
    <w:p w:rsidR="00327A71" w:rsidRDefault="00327A71" w:rsidP="00327A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соразмерности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 риску коррупции.</w:t>
      </w:r>
    </w:p>
    <w:p w:rsidR="00327A71" w:rsidRDefault="00327A71" w:rsidP="00327A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327A71" w:rsidRDefault="00327A71" w:rsidP="00327A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эффективности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процедур.</w:t>
      </w:r>
    </w:p>
    <w:p w:rsidR="00327A71" w:rsidRDefault="005D1BF7" w:rsidP="00327A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в организации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мероприятий, которые имеют низкую стоимость, обеспечивают простоту реализации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1BF7" w:rsidRDefault="005D1BF7" w:rsidP="005D1B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ответственности и неотвратимости наказания.</w:t>
      </w:r>
    </w:p>
    <w:p w:rsidR="005D1BF7" w:rsidRDefault="005D1BF7" w:rsidP="005D1B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работников организации вне зависимости от занимаемой должности, связей,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5D1BF7" w:rsidRDefault="005D1BF7" w:rsidP="005D1B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открытости деятельности организации.</w:t>
      </w:r>
    </w:p>
    <w:p w:rsidR="005D1BF7" w:rsidRDefault="005D1BF7" w:rsidP="005D1B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контрагентов, партнеров и общественности о принятых в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стандартах ведения деятельности.</w:t>
      </w:r>
    </w:p>
    <w:p w:rsidR="005D1BF7" w:rsidRDefault="005D1BF7" w:rsidP="005D1B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постоянного контроля и регулярного мониторинга.</w:t>
      </w:r>
    </w:p>
    <w:p w:rsidR="005D1BF7" w:rsidRDefault="005D1BF7" w:rsidP="005D1B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стандартов и процедур, а также контроля за их исполнение.</w:t>
      </w:r>
    </w:p>
    <w:p w:rsidR="005D1BF7" w:rsidRDefault="005D1BF7" w:rsidP="005D1B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Противодействие коррупции в Российской Федерации осуществляется на основе следующих принципов:</w:t>
      </w:r>
    </w:p>
    <w:p w:rsidR="005D1BF7" w:rsidRDefault="005D1BF7" w:rsidP="005D1B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признание, обеспечение и защита основных прав и свобод человека и гражданина;</w:t>
      </w:r>
    </w:p>
    <w:p w:rsidR="005D1BF7" w:rsidRDefault="00A8457F" w:rsidP="005D1B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законность;</w:t>
      </w:r>
    </w:p>
    <w:p w:rsidR="00A8457F" w:rsidRDefault="00A8457F" w:rsidP="005D1B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A8457F" w:rsidRPr="00327A71" w:rsidRDefault="00A8457F" w:rsidP="005D1B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327A71" w:rsidRDefault="00A8457F" w:rsidP="00A8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приоритетное применение мер по предупреждению коррупции;</w:t>
      </w:r>
    </w:p>
    <w:p w:rsidR="00A8457F" w:rsidRDefault="00A8457F" w:rsidP="00A8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сотрудничество государства с институтами гражданского общества, международными организациями и физическими лицами.</w:t>
      </w:r>
    </w:p>
    <w:p w:rsidR="00A8457F" w:rsidRDefault="00A8457F" w:rsidP="00A8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57F" w:rsidRDefault="001508BA" w:rsidP="00A845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применения политики и круг лиц, подпадающих под ее действие.</w:t>
      </w:r>
    </w:p>
    <w:p w:rsidR="001508BA" w:rsidRDefault="001508BA" w:rsidP="00150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Основным кругом лиц, подпадающих под действие политики, являются работники организации, находящиеся в трудовых правоотношениях, вне зависимости от занимаемой должности и выполняемых функций, а также другие лица, с которыми организация вступает в договорное отношение.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оговорки) и обязательства могут закрепляться в договорах, заключаемых в организации с контрагентами.</w:t>
      </w:r>
    </w:p>
    <w:p w:rsidR="001508BA" w:rsidRDefault="001508BA" w:rsidP="00150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08BA" w:rsidRDefault="001508BA" w:rsidP="001508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организации, ответственные за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1508BA" w:rsidRDefault="001508BA" w:rsidP="00150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Руководитель организации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мероприятий, их внедрение и контроль.</w:t>
      </w:r>
    </w:p>
    <w:p w:rsidR="00E13248" w:rsidRDefault="00E13248" w:rsidP="00150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Ответственные за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определяются в локальных нормативных актах организации.</w:t>
      </w:r>
    </w:p>
    <w:p w:rsidR="00E13248" w:rsidRDefault="00E13248" w:rsidP="00150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Задачи, функции полномочия должностных лиц, ответственных за противодействие коррупции:</w:t>
      </w:r>
    </w:p>
    <w:p w:rsidR="00E13248" w:rsidRDefault="00E13248" w:rsidP="00150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представление на утверждение руководителем организации проектов локальных нормативных актах организации, направленных на реализацию мер по предупреждению коррупции;</w:t>
      </w:r>
    </w:p>
    <w:p w:rsidR="00E13248" w:rsidRDefault="00E13248" w:rsidP="00150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E13248" w:rsidRDefault="00E13248" w:rsidP="00150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проведения оценки коррупционных рисков;</w:t>
      </w:r>
    </w:p>
    <w:p w:rsidR="00E13248" w:rsidRDefault="00E13248" w:rsidP="00150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E13248" w:rsidRDefault="00E13248" w:rsidP="00150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E13248" w:rsidRDefault="00E13248" w:rsidP="00150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927A9" w:rsidRDefault="006927A9" w:rsidP="00150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927A9" w:rsidRDefault="006927A9" w:rsidP="00150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оценки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и подготовка соответствующих отчетных материалов руководству организации;</w:t>
      </w:r>
    </w:p>
    <w:p w:rsidR="006927A9" w:rsidRDefault="006927A9" w:rsidP="00150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в организации;</w:t>
      </w:r>
    </w:p>
    <w:p w:rsidR="006927A9" w:rsidRDefault="006927A9" w:rsidP="00150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задачи, функции и полномочия в соответствии с действующим</w:t>
      </w:r>
      <w:r w:rsidR="00690A16">
        <w:rPr>
          <w:rFonts w:ascii="Times New Roman" w:hAnsi="Times New Roman" w:cs="Times New Roman"/>
          <w:sz w:val="24"/>
          <w:szCs w:val="24"/>
        </w:rPr>
        <w:t xml:space="preserve"> законодательством и настоящей </w:t>
      </w:r>
      <w:proofErr w:type="spellStart"/>
      <w:r w:rsidR="00690A1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690A16">
        <w:rPr>
          <w:rFonts w:ascii="Times New Roman" w:hAnsi="Times New Roman" w:cs="Times New Roman"/>
          <w:sz w:val="24"/>
          <w:szCs w:val="24"/>
        </w:rPr>
        <w:t xml:space="preserve"> политикой.</w:t>
      </w:r>
    </w:p>
    <w:p w:rsidR="00690A16" w:rsidRDefault="00690A16" w:rsidP="00150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0A16" w:rsidRDefault="00690A16" w:rsidP="00690A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обязанностей работников организации, связанных с предупреждением и противодействием коррупции.</w:t>
      </w:r>
    </w:p>
    <w:p w:rsidR="00690A16" w:rsidRDefault="00BD1FFB" w:rsidP="00690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Работники организации в связи с исполнением своих трудовых обязанностей должны:</w:t>
      </w:r>
    </w:p>
    <w:p w:rsidR="00BD1FFB" w:rsidRDefault="00BD1FFB" w:rsidP="00690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воздержаться от совершения и (или) участия в совершении коррупционных правонарушений в интересах </w:t>
      </w:r>
      <w:r w:rsidR="00C14621">
        <w:rPr>
          <w:rFonts w:ascii="Times New Roman" w:hAnsi="Times New Roman" w:cs="Times New Roman"/>
          <w:sz w:val="24"/>
          <w:szCs w:val="24"/>
        </w:rPr>
        <w:t>или от имени организации, в интересах пациентов, а также для себя лично;</w:t>
      </w:r>
    </w:p>
    <w:p w:rsidR="00BD1FFB" w:rsidRDefault="00BD1FFB" w:rsidP="00690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может быть истолковано окружающими как готовность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участвовать в совершении коррупционного правонарушения в инт</w:t>
      </w:r>
      <w:r w:rsidR="00C14621">
        <w:rPr>
          <w:rFonts w:ascii="Times New Roman" w:hAnsi="Times New Roman" w:cs="Times New Roman"/>
          <w:sz w:val="24"/>
          <w:szCs w:val="24"/>
        </w:rPr>
        <w:t>ересах или от имени организации, в интересах пациентов, а также для себя лично;</w:t>
      </w:r>
    </w:p>
    <w:p w:rsidR="00BD1FFB" w:rsidRDefault="00BD1FFB" w:rsidP="00690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руководителя/лицо, ответственное за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политики/руководство организации о случаях склонения работника к совершению коррупционных правонарушений;</w:t>
      </w:r>
    </w:p>
    <w:p w:rsidR="003013B3" w:rsidRDefault="003013B3" w:rsidP="00690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-незамедлительно информировать непосредственного руководителя/лицо, ответственное за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3013B3" w:rsidRDefault="003013B3" w:rsidP="00690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3013B3" w:rsidRDefault="003013B3" w:rsidP="00690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Выявление и урегулирование конфликта интересов в ГБУЗ РБ Стоматологическая поликлиника № 1 г. Уфа.</w:t>
      </w:r>
    </w:p>
    <w:p w:rsidR="003013B3" w:rsidRDefault="003013B3" w:rsidP="00690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Понятие «конфликта интересов» определено в статье 75 Федерального закона от 21.112011 г. № 323-ФЗ «Об основах охраны здоровья граждан».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частью 1 статьи 75 Федерального закона от 21.11.2011 г. № 323-ФЗ «Об основах охраны здоровья граждан»</w:t>
      </w:r>
      <w:r w:rsidR="00257D9A">
        <w:rPr>
          <w:rFonts w:ascii="Times New Roman" w:hAnsi="Times New Roman" w:cs="Times New Roman"/>
          <w:sz w:val="24"/>
          <w:szCs w:val="24"/>
        </w:rPr>
        <w:t xml:space="preserve"> под конфликтом интересов понимается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</w:t>
      </w:r>
      <w:proofErr w:type="gramEnd"/>
      <w:r w:rsidR="00257D9A">
        <w:rPr>
          <w:rFonts w:ascii="Times New Roman" w:hAnsi="Times New Roman" w:cs="Times New Roman"/>
          <w:sz w:val="24"/>
          <w:szCs w:val="24"/>
        </w:rPr>
        <w:t xml:space="preserve">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 пациента.</w:t>
      </w:r>
    </w:p>
    <w:p w:rsidR="00257D9A" w:rsidRDefault="00257D9A" w:rsidP="00690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Федеральный закон от 21.11.2011 г. № 323-ФЗ обязывает медицинских работников информировать о возникновении конфликта интересов в письменной форме:</w:t>
      </w:r>
    </w:p>
    <w:p w:rsidR="00257D9A" w:rsidRDefault="00257D9A" w:rsidP="00690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медицинские и иные работники обязаны информировать руководителя организации, в которой они работают;</w:t>
      </w:r>
    </w:p>
    <w:p w:rsidR="00257D9A" w:rsidRDefault="00257D9A" w:rsidP="00690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4621">
        <w:rPr>
          <w:rFonts w:ascii="Times New Roman" w:hAnsi="Times New Roman" w:cs="Times New Roman"/>
          <w:sz w:val="24"/>
          <w:szCs w:val="24"/>
          <w:u w:val="single"/>
        </w:rPr>
        <w:t>руководитель организации в трехдневный срок со дня, когда ему стало известно о конфликте интересов, обязан в письменной форме уведомить об этом Министерство здравоохранения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D9A" w:rsidRDefault="00257D9A" w:rsidP="00690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в ст. 6.29 предусмотрено наложение административного штрафа за непредставление информации о конфликте интересов при осуществлении медицинской деятельности. При этом повторное непредставление или несвоевременное представление информации о конфликте</w:t>
      </w:r>
      <w:r w:rsidR="00DF4752">
        <w:rPr>
          <w:rFonts w:ascii="Times New Roman" w:hAnsi="Times New Roman" w:cs="Times New Roman"/>
          <w:sz w:val="24"/>
          <w:szCs w:val="24"/>
        </w:rPr>
        <w:t xml:space="preserve"> интересов может повлечь дисквалификацию на срок до шести месяцев.</w:t>
      </w:r>
    </w:p>
    <w:p w:rsidR="00DF4752" w:rsidRDefault="00DF4752" w:rsidP="00690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Своевременное выявление конфликта интересов в деятельности работников медицинской организации является одним из ключевых элементов предотвращения коррупционных нарушений.</w:t>
      </w:r>
    </w:p>
    <w:p w:rsidR="00DF4752" w:rsidRDefault="00DF4752" w:rsidP="00690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4752" w:rsidRDefault="002828A5" w:rsidP="002828A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F4752">
        <w:rPr>
          <w:rFonts w:ascii="Times New Roman" w:hAnsi="Times New Roman" w:cs="Times New Roman"/>
          <w:sz w:val="24"/>
          <w:szCs w:val="24"/>
        </w:rPr>
        <w:t>Основные принципы управления конфликтом интересов в организации.</w:t>
      </w:r>
    </w:p>
    <w:p w:rsidR="00DF4752" w:rsidRDefault="00DF4752" w:rsidP="00DF4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основу работы по управлению конфликтом интересов в организации положены следующие принципы;</w:t>
      </w:r>
    </w:p>
    <w:p w:rsidR="0049630A" w:rsidRDefault="0049630A" w:rsidP="00DF4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49630A" w:rsidRDefault="0049630A" w:rsidP="00DF4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49630A" w:rsidRDefault="009A4F96" w:rsidP="00DF4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9A4F96" w:rsidRDefault="009A4F96" w:rsidP="00DF4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баланса интересов организации и работника при урегулировании конфликта интересов;</w:t>
      </w:r>
    </w:p>
    <w:p w:rsidR="009A4F96" w:rsidRDefault="009A4F96" w:rsidP="00DF4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75D">
        <w:rPr>
          <w:rFonts w:ascii="Times New Roman" w:hAnsi="Times New Roman" w:cs="Times New Roman"/>
          <w:sz w:val="24"/>
          <w:szCs w:val="24"/>
        </w:rPr>
        <w:t xml:space="preserve">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97175D" w:rsidRDefault="0097175D" w:rsidP="00DF4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175D" w:rsidRDefault="0097175D" w:rsidP="0097175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интересов.</w:t>
      </w:r>
    </w:p>
    <w:p w:rsidR="0097175D" w:rsidRDefault="0097175D" w:rsidP="009717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Обязанность работников в связи с раскрытием и урегулированием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клнфликта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интересов:</w:t>
      </w:r>
    </w:p>
    <w:p w:rsidR="0097175D" w:rsidRDefault="0097175D" w:rsidP="009717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принятии решений по деловым (хозяйственным) вопросам и выполнение своих трудовых обязанностей руководствоваться интересами организации – без учета своих личных интересов, интересов своих родственников и друзей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97175D" w:rsidRDefault="0097175D" w:rsidP="009717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:rsidR="0097175D" w:rsidRDefault="0097175D" w:rsidP="009717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97175D" w:rsidRDefault="0097175D" w:rsidP="009717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интересов;</w:t>
      </w:r>
    </w:p>
    <w:p w:rsidR="0097175D" w:rsidRDefault="0097175D" w:rsidP="009717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175D" w:rsidRDefault="004A2B93" w:rsidP="004A2B93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раскрытия конфликта интересов работников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порядок его урегулирования</w:t>
      </w:r>
    </w:p>
    <w:p w:rsidR="004A2B93" w:rsidRDefault="004A2B93" w:rsidP="004A2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Вид процедур раскрытия конфликта интересов:</w:t>
      </w:r>
    </w:p>
    <w:p w:rsidR="004A2B93" w:rsidRDefault="004A2B93" w:rsidP="004A2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приеме на работу;</w:t>
      </w:r>
    </w:p>
    <w:p w:rsidR="004A2B93" w:rsidRDefault="004A2B93" w:rsidP="004A2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4A2B93" w:rsidRDefault="004A2B93" w:rsidP="004A2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4A2B93" w:rsidRDefault="004A2B93" w:rsidP="004A2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Раскрытие сведений о конфликте интересов осуществляется в письменном виде. Может быть допустимым первоначальное</w:t>
      </w:r>
      <w:r w:rsidR="000421AE">
        <w:rPr>
          <w:rFonts w:ascii="Times New Roman" w:hAnsi="Times New Roman" w:cs="Times New Roman"/>
          <w:sz w:val="24"/>
          <w:szCs w:val="24"/>
        </w:rPr>
        <w:t xml:space="preserve"> раскрытие конфликта интересов в</w:t>
      </w:r>
      <w:r>
        <w:rPr>
          <w:rFonts w:ascii="Times New Roman" w:hAnsi="Times New Roman" w:cs="Times New Roman"/>
          <w:sz w:val="24"/>
          <w:szCs w:val="24"/>
        </w:rPr>
        <w:t xml:space="preserve"> устной форме с последующей фиксацией в письменном виде.</w:t>
      </w:r>
    </w:p>
    <w:p w:rsidR="004A2B93" w:rsidRDefault="004A2B93" w:rsidP="004A2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Организация берет на себя обязательство конфиденциального рассмотрения представленных сведений и урегулирование конфликта интересов.</w:t>
      </w:r>
    </w:p>
    <w:p w:rsidR="004A2B93" w:rsidRDefault="004A2B93" w:rsidP="004A2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Поступившая </w:t>
      </w:r>
      <w:r w:rsidR="000421AE">
        <w:rPr>
          <w:rFonts w:ascii="Times New Roman" w:hAnsi="Times New Roman" w:cs="Times New Roman"/>
          <w:sz w:val="24"/>
          <w:szCs w:val="24"/>
        </w:rPr>
        <w:t>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0421AE" w:rsidRDefault="000421AE" w:rsidP="004A2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21AE" w:rsidRDefault="000421AE" w:rsidP="000421A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мер по предупреждению коррупции при взаимодействии с организациями – контрагентами</w:t>
      </w:r>
    </w:p>
    <w:p w:rsidR="000421AE" w:rsidRDefault="000421AE" w:rsidP="0004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 организации, осуществляемой при взаимодействии с организациями – контрагентами, есть два направления. Первое – установление и сохранение деловых (хозяйственных) отношений с теми организациями,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стандартом при ведении приносящий доход деятельности, реализуют собственные меры по противодействию коррупции, участвуют в коллективных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инициативах. Организации необходимо внедрять специальные проверки контрагентов с целью снижения риска вовлечения организации в коррупционную деятельность и иные недобросовестные практики в ходе отношений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контрагентами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самой простой форме такая проверка может представлять собой сбор и анализ находящихся в открытом доступе сведении о потенциальных организациях – контрагентах:</w:t>
      </w:r>
      <w:r w:rsidR="00836B8E">
        <w:rPr>
          <w:rFonts w:ascii="Times New Roman" w:hAnsi="Times New Roman" w:cs="Times New Roman"/>
          <w:sz w:val="24"/>
          <w:szCs w:val="24"/>
        </w:rPr>
        <w:t xml:space="preserve"> их репутации в деловых кругах, длительности деятельности на рынке, участия в коррупционных скандалах, анализ судебных дел, с участием контрагента, наличие возбужденных в отношении организации – контрагента исполнительных производств и т.п. Повышенное внимание в ходе оценки коррупционных рисков при взаимодействии с контрагентами уделяется при заключении сделок по отчуждению имущества.</w:t>
      </w:r>
    </w:p>
    <w:p w:rsidR="00836B8E" w:rsidRDefault="00836B8E" w:rsidP="0004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Другое направление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при взаимодействии с организациями – контрагентами заключается в распространении среди организаций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онтрагентов </w:t>
      </w:r>
      <w:r w:rsidR="000151CD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ограмм, политик, стандартов поведения, процедур и правил, направленных на профилактику и противодействие коррупции, которое применяется в организации. Определенные положения о соблюдении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стандартов могут включаться в договоры</w:t>
      </w:r>
      <w:r w:rsidR="000151CD">
        <w:rPr>
          <w:rFonts w:ascii="Times New Roman" w:hAnsi="Times New Roman" w:cs="Times New Roman"/>
          <w:sz w:val="24"/>
          <w:szCs w:val="24"/>
        </w:rPr>
        <w:t>, заключаемые с организациями – контрагентами.</w:t>
      </w:r>
    </w:p>
    <w:p w:rsidR="000151CD" w:rsidRDefault="009D6A50" w:rsidP="0004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должно организовываться информирование контрагентов о степени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мер, в том числе посредством размещения соответствующих сведении на официальном сайте организации.</w:t>
      </w:r>
    </w:p>
    <w:p w:rsidR="009D6A50" w:rsidRDefault="009D6A50" w:rsidP="0004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A50" w:rsidRDefault="009D6A50" w:rsidP="009D6A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и обучение работников организации</w:t>
      </w:r>
    </w:p>
    <w:p w:rsidR="009D6A50" w:rsidRDefault="009D6A50" w:rsidP="009D6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работников по вопросам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профилактики 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9D6A50" w:rsidRDefault="009D6A50" w:rsidP="009D6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Цели и задачи обучения определяют тематику и форму занятий. Обучение может, в частности, проводиться по следующей тематике:</w:t>
      </w:r>
    </w:p>
    <w:p w:rsidR="009D6A50" w:rsidRDefault="00823D19" w:rsidP="009D6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коррупция в государственном и частном секторах экономики (теоретическая);</w:t>
      </w:r>
    </w:p>
    <w:p w:rsidR="00823D19" w:rsidRDefault="00823D19" w:rsidP="009D6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юридическая ответственность за совершение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правонарушения;</w:t>
      </w:r>
    </w:p>
    <w:p w:rsidR="00823D19" w:rsidRDefault="00823D19" w:rsidP="009D6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 требованиями законодательства и внутренними документами организации по вопросам противодействия коррупции и порядок их применения в деятельности организации;</w:t>
      </w:r>
    </w:p>
    <w:p w:rsidR="00823D19" w:rsidRDefault="00823D19" w:rsidP="009D6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разрешение конфликта интересов при выполнении трудовых обязанностей;</w:t>
      </w:r>
    </w:p>
    <w:p w:rsidR="00823D19" w:rsidRDefault="00823D19" w:rsidP="009D6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823D19" w:rsidRDefault="00823D19" w:rsidP="009D6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823D19" w:rsidRDefault="00823D19" w:rsidP="009D6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организации обучения следует учитывать категорию обучаемых лиц. Стандартно выявляются следующие 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>: лица, ответственные за противодействие коррупции в организации; руководящие работники, иные работники организации.</w:t>
      </w:r>
    </w:p>
    <w:p w:rsidR="00823D19" w:rsidRDefault="00823D19" w:rsidP="009D6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зависимости от времени проведения можно выделить следующие виды обучения:</w:t>
      </w:r>
    </w:p>
    <w:p w:rsidR="00823D19" w:rsidRDefault="00823D19" w:rsidP="009D6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</w:t>
      </w:r>
      <w:r w:rsidR="001C446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коррупции непосредственно после приема на работу;</w:t>
      </w:r>
    </w:p>
    <w:p w:rsidR="00823D19" w:rsidRDefault="00823D19" w:rsidP="009D6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4466">
        <w:rPr>
          <w:rFonts w:ascii="Times New Roman" w:hAnsi="Times New Roman" w:cs="Times New Roman"/>
          <w:sz w:val="24"/>
          <w:szCs w:val="24"/>
        </w:rPr>
        <w:t xml:space="preserve">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1C4466" w:rsidRDefault="001C4466" w:rsidP="009D6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1C4466" w:rsidRDefault="001C4466" w:rsidP="009D6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дополнительное обучение в случае выявления провалов в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1C4466" w:rsidRDefault="001C4466" w:rsidP="009D6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Консультирование по вопросам противодействия коррупции обычно осуществляется в индивидуальном порядке. Консультирование по частным вопросам противодействия коррупции и урегулирования конфликтов интересов рекомендуется проводить в конфиденциальном порядке.</w:t>
      </w:r>
    </w:p>
    <w:p w:rsidR="00032E20" w:rsidRDefault="00032E20" w:rsidP="009D6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2E20" w:rsidRDefault="00032E20" w:rsidP="00032E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контроль</w:t>
      </w:r>
    </w:p>
    <w:p w:rsidR="00032E20" w:rsidRDefault="00B51F00" w:rsidP="00032E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B51F00" w:rsidRDefault="00B51F00" w:rsidP="00032E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политики, реализуемой организацией, в том числе:</w:t>
      </w:r>
    </w:p>
    <w:p w:rsidR="00B51F00" w:rsidRDefault="00B51F00" w:rsidP="00032E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B51F00" w:rsidRDefault="00B51F00" w:rsidP="00032E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документирования операций хозяйственной деятельности организации;</w:t>
      </w:r>
    </w:p>
    <w:p w:rsidR="00B51F00" w:rsidRDefault="00357D29" w:rsidP="00032E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экономической обоснованности осуществляемых операций в сфере коррупционного риска.</w:t>
      </w:r>
    </w:p>
    <w:p w:rsidR="00357D29" w:rsidRDefault="00357D29" w:rsidP="00032E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Проверка реализации организационных процедур и правил деятельности, которые значимы с точки зрения работы по профилактике и предупреждению коррупции, может охватывать как специальные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правила и процедуры, так и иные правила и процедуры, имеющие опосредованное значение (например, некоторые общие нормы и стандарты поведения, представленные в кодексе этики и служебного поведения организации).</w:t>
      </w:r>
    </w:p>
    <w:p w:rsidR="00357D29" w:rsidRDefault="00357D29" w:rsidP="00032E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Контроль документирования операций хозяйственной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и документах и отчетности, уничтожения документов и отчетности ранее установленного срока и т.д.</w:t>
      </w:r>
    </w:p>
    <w:p w:rsidR="00357D29" w:rsidRDefault="00357D29" w:rsidP="00032E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</w:t>
      </w:r>
      <w:r w:rsidR="00B523F9">
        <w:rPr>
          <w:rFonts w:ascii="Times New Roman" w:hAnsi="Times New Roman" w:cs="Times New Roman"/>
          <w:sz w:val="24"/>
          <w:szCs w:val="24"/>
        </w:rPr>
        <w:t xml:space="preserve"> внешним консультантам и других сфер. При этом следует обратить внимание на наличие обстоятельств – индикаторов неправомерных действий, например:</w:t>
      </w:r>
    </w:p>
    <w:p w:rsidR="00B523F9" w:rsidRDefault="00B523F9" w:rsidP="00032E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услуг, характер которых не определен либо вызывает сомнение;</w:t>
      </w:r>
    </w:p>
    <w:p w:rsidR="00B523F9" w:rsidRDefault="00B523F9" w:rsidP="00032E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58E">
        <w:rPr>
          <w:rFonts w:ascii="Times New Roman" w:hAnsi="Times New Roman" w:cs="Times New Roman"/>
          <w:sz w:val="24"/>
          <w:szCs w:val="24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 муниципальным служащим, работникам </w:t>
      </w:r>
      <w:proofErr w:type="spellStart"/>
      <w:r w:rsidR="001C758E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="001C758E">
        <w:rPr>
          <w:rFonts w:ascii="Times New Roman" w:hAnsi="Times New Roman" w:cs="Times New Roman"/>
          <w:sz w:val="24"/>
          <w:szCs w:val="24"/>
        </w:rPr>
        <w:t xml:space="preserve"> лиц и контрагентов;</w:t>
      </w:r>
    </w:p>
    <w:p w:rsidR="001C758E" w:rsidRDefault="001C758E" w:rsidP="00032E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выплата посреднику или внешнему консультанту вознаграждения, размер которого повышает обычную плату для организации или плату для данного вида услуг;</w:t>
      </w:r>
    </w:p>
    <w:p w:rsidR="001C758E" w:rsidRDefault="001C758E" w:rsidP="00032E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закупки или продажа по ценам, значительно отличающимся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C758E" w:rsidRDefault="001C758E" w:rsidP="00032E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сомнительные платежи наличными.</w:t>
      </w:r>
    </w:p>
    <w:p w:rsidR="001C758E" w:rsidRDefault="001C758E" w:rsidP="00032E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58E" w:rsidRDefault="001C758E" w:rsidP="001C75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работниками</w:t>
      </w:r>
    </w:p>
    <w:p w:rsidR="001C758E" w:rsidRDefault="001C758E" w:rsidP="001C75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Организация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1C758E" w:rsidRDefault="001C758E" w:rsidP="001C75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организации организуются безопасные, конфиденциальные т доступные средства</w:t>
      </w:r>
      <w:r w:rsidR="000164C0">
        <w:rPr>
          <w:rFonts w:ascii="Times New Roman" w:hAnsi="Times New Roman" w:cs="Times New Roman"/>
          <w:sz w:val="24"/>
          <w:szCs w:val="24"/>
        </w:rPr>
        <w:t xml:space="preserve"> информирования руководства о фактах взяточничества, в том числе – телефон доверия организации. По адресу электронной почты организации на имя руководителя могут поступать предложения по улучшению </w:t>
      </w:r>
      <w:proofErr w:type="spellStart"/>
      <w:r w:rsidR="000164C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0164C0">
        <w:rPr>
          <w:rFonts w:ascii="Times New Roman" w:hAnsi="Times New Roman" w:cs="Times New Roman"/>
          <w:sz w:val="24"/>
          <w:szCs w:val="24"/>
        </w:rPr>
        <w:t xml:space="preserve"> мероприятий и контроля, а также запросы со стороны работников и третьих лиц.</w:t>
      </w:r>
    </w:p>
    <w:p w:rsidR="000164C0" w:rsidRDefault="000164C0" w:rsidP="001C75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формирования надлежащего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форме.</w:t>
      </w:r>
    </w:p>
    <w:p w:rsidR="000164C0" w:rsidRDefault="000164C0" w:rsidP="001C75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Организация заявляет о том, что ни один работник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0164C0" w:rsidRDefault="000164C0" w:rsidP="001C75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Организация размещает настоящую Политику в свободном доступе на официальном сайте и сети Интернет, открыто заявляет о неприятии коррупции, приветствует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прощает соблюдение принципов и требований настоящей Политики всеми контрагентами,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своимиработниками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иными лицами.</w:t>
      </w:r>
    </w:p>
    <w:p w:rsidR="002828A5" w:rsidRDefault="002828A5" w:rsidP="001C75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6436" w:rsidRDefault="002B6436" w:rsidP="001C75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6436" w:rsidRDefault="002B6436" w:rsidP="002B64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в сфере противодействия коррупции.</w:t>
      </w:r>
    </w:p>
    <w:p w:rsidR="002B6436" w:rsidRDefault="002B6436" w:rsidP="002B64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Сотрудничество с правоохранительными органами является важным показателем действительной приверженности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декларируемым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стандартам поведения.</w:t>
      </w:r>
    </w:p>
    <w:p w:rsidR="002B6436" w:rsidRDefault="002B6436" w:rsidP="002B64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Сотрудничество с правоохранительными органами осуществляется в форме:</w:t>
      </w:r>
    </w:p>
    <w:p w:rsidR="002B6436" w:rsidRDefault="002B6436" w:rsidP="002B64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B6436" w:rsidRDefault="002B6436" w:rsidP="002B64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B6436" w:rsidRDefault="002B6436" w:rsidP="002B64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Руководству 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2B6436" w:rsidRDefault="002B6436" w:rsidP="002B64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Руководство и сотрудники не должны допускать вмешательства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выполнениеслужебных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обязанностей должностными лицами </w:t>
      </w:r>
      <w:r w:rsidR="00A218EA">
        <w:rPr>
          <w:rFonts w:ascii="Times New Roman" w:hAnsi="Times New Roman" w:cs="Times New Roman"/>
          <w:sz w:val="24"/>
          <w:szCs w:val="24"/>
        </w:rPr>
        <w:t>судебных или правоохранительных органов.</w:t>
      </w:r>
    </w:p>
    <w:p w:rsidR="002828A5" w:rsidRDefault="002828A5" w:rsidP="002B64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18EA" w:rsidRDefault="00A218EA" w:rsidP="00A218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несоблюдение (ненадлежащее исполнение)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A218EA" w:rsidRDefault="00A218EA" w:rsidP="00A21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Организация и все работники должны соблюдать нормы российского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</w:p>
    <w:p w:rsidR="00210E6E" w:rsidRDefault="00210E6E" w:rsidP="00A21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Руководитель организации и работники всех подразделений организации независимо от занимаемой должности несут ответственность, предусмотренную действующим законодательством Российской Федерации, за соблюдение принципов </w:t>
      </w:r>
      <w:r w:rsidR="00C14621">
        <w:rPr>
          <w:rFonts w:ascii="Times New Roman" w:hAnsi="Times New Roman" w:cs="Times New Roman"/>
          <w:sz w:val="24"/>
          <w:szCs w:val="24"/>
        </w:rPr>
        <w:t>и требований настоящей Политики и обязанностей, закрепленных настоящей Политикой.</w:t>
      </w:r>
    </w:p>
    <w:p w:rsidR="00210E6E" w:rsidRDefault="00210E6E" w:rsidP="00A21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Лица, виновные в нарушении требовании настоящей Политики, могут быть привлечены к дисциплинарной, административной, гражданско-правовой или уголовной ответственности в порядке и по основаниям, предусмотренным законодательством Российской Федерации.</w:t>
      </w:r>
    </w:p>
    <w:p w:rsidR="00210E6E" w:rsidRDefault="00210E6E" w:rsidP="00A21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29AB" w:rsidRDefault="006C63C2" w:rsidP="00A21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E29AB">
        <w:rPr>
          <w:rFonts w:ascii="Times New Roman" w:hAnsi="Times New Roman" w:cs="Times New Roman"/>
          <w:sz w:val="24"/>
          <w:szCs w:val="24"/>
        </w:rPr>
        <w:t xml:space="preserve">. Порядок пересмотра и внесения изменений в Положение об </w:t>
      </w:r>
      <w:proofErr w:type="spellStart"/>
      <w:r w:rsidR="00DE29A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DE29AB">
        <w:rPr>
          <w:rFonts w:ascii="Times New Roman" w:hAnsi="Times New Roman" w:cs="Times New Roman"/>
          <w:sz w:val="24"/>
          <w:szCs w:val="24"/>
        </w:rPr>
        <w:t xml:space="preserve"> политике организации</w:t>
      </w:r>
    </w:p>
    <w:p w:rsidR="00DE29AB" w:rsidRDefault="00DE29AB" w:rsidP="00A21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Организация осуществляет регулярный мониторинг хода и эффективности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политики. В частности, должностное лицо или структурное подразделение организации, на которое возложены функции по профилактике и противодействию коррупции, может ежегодно представлять руководству организации соответствующий отчет. Если по результатам мониторинга возникают сомнения в эффективности реализуемых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внести в Положение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политике изменения и дополнения.</w:t>
      </w:r>
    </w:p>
    <w:p w:rsidR="00DE29AB" w:rsidRDefault="00DE29AB" w:rsidP="00A21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Пересмотр принятой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может проводиться и в иных случаях, таких как внесение изменений в ТК РБ и законодательство о противодействии коррупции, изменение организационно-правовой формы организации.</w:t>
      </w:r>
    </w:p>
    <w:p w:rsidR="00DE29AB" w:rsidRDefault="00DE29AB" w:rsidP="00A21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выявлении недостаточно эффективных требований настоящего Положения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организации, либо при изменении требований применимого законодательства РФ, руководителя организации, а также ответственные лица, организуют выработку и реализацию плана действий по пересмотру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Настоящего Положения и/или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DE29AB" w:rsidRDefault="00DE29AB" w:rsidP="00A21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29AB" w:rsidRDefault="006C63C2" w:rsidP="00A21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E29AB">
        <w:rPr>
          <w:rFonts w:ascii="Times New Roman" w:hAnsi="Times New Roman" w:cs="Times New Roman"/>
          <w:sz w:val="24"/>
          <w:szCs w:val="24"/>
        </w:rPr>
        <w:t xml:space="preserve">. </w:t>
      </w:r>
      <w:r w:rsidR="004405E9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4405E9" w:rsidRDefault="004405E9" w:rsidP="00A21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Указанное Положение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политике непосредственной реализации и применению в деятельности организации, руководитель организации должен демонстрировать личный пример соблюдения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стандартов поведения, выступать гарантом 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 и процедур.</w:t>
      </w:r>
    </w:p>
    <w:p w:rsidR="004405E9" w:rsidRDefault="004405E9" w:rsidP="00A21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политика организации доводится до сведения работников, иных заинтересованных лиц путем обеспечения беспрепятственного доступа к тексту Положения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политике, размещенному на официальном сайте организации, на информационных стендах на которых представлена вся необходимая информация, касающаяся противодействию коррупции.</w:t>
      </w:r>
    </w:p>
    <w:p w:rsidR="000164C0" w:rsidRPr="009D6A50" w:rsidRDefault="000164C0" w:rsidP="001C75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2B93" w:rsidRDefault="004A2B93" w:rsidP="004A2B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75D" w:rsidRDefault="0097175D" w:rsidP="009717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175D" w:rsidRDefault="0097175D" w:rsidP="009717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3B3" w:rsidRDefault="003013B3" w:rsidP="00690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0A16" w:rsidRPr="000370F0" w:rsidRDefault="00690A16" w:rsidP="00690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70F0" w:rsidRPr="000370F0" w:rsidRDefault="000370F0">
      <w:pPr>
        <w:rPr>
          <w:rFonts w:ascii="Times New Roman" w:hAnsi="Times New Roman" w:cs="Times New Roman"/>
          <w:b/>
          <w:sz w:val="24"/>
          <w:szCs w:val="24"/>
        </w:rPr>
      </w:pPr>
    </w:p>
    <w:sectPr w:rsidR="000370F0" w:rsidRPr="000370F0" w:rsidSect="002828A5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307"/>
    <w:multiLevelType w:val="hybridMultilevel"/>
    <w:tmpl w:val="5EF08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13230"/>
    <w:multiLevelType w:val="hybridMultilevel"/>
    <w:tmpl w:val="8DFA3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A1F4E"/>
    <w:multiLevelType w:val="hybridMultilevel"/>
    <w:tmpl w:val="EDD6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7857"/>
    <w:rsid w:val="000151CD"/>
    <w:rsid w:val="000164C0"/>
    <w:rsid w:val="00032E20"/>
    <w:rsid w:val="000370F0"/>
    <w:rsid w:val="000421AE"/>
    <w:rsid w:val="000E476F"/>
    <w:rsid w:val="00127857"/>
    <w:rsid w:val="001508BA"/>
    <w:rsid w:val="001C4466"/>
    <w:rsid w:val="001C758E"/>
    <w:rsid w:val="001D3B51"/>
    <w:rsid w:val="00210E6E"/>
    <w:rsid w:val="00257D9A"/>
    <w:rsid w:val="002828A5"/>
    <w:rsid w:val="002B6436"/>
    <w:rsid w:val="003013B3"/>
    <w:rsid w:val="0031661E"/>
    <w:rsid w:val="00320BBD"/>
    <w:rsid w:val="00327A71"/>
    <w:rsid w:val="00357D29"/>
    <w:rsid w:val="004405E9"/>
    <w:rsid w:val="0049630A"/>
    <w:rsid w:val="004A2B93"/>
    <w:rsid w:val="00534B07"/>
    <w:rsid w:val="00540720"/>
    <w:rsid w:val="005D1BF7"/>
    <w:rsid w:val="00690A16"/>
    <w:rsid w:val="006927A9"/>
    <w:rsid w:val="006C63C2"/>
    <w:rsid w:val="00714D90"/>
    <w:rsid w:val="00770B61"/>
    <w:rsid w:val="00823D19"/>
    <w:rsid w:val="00836B8E"/>
    <w:rsid w:val="00950259"/>
    <w:rsid w:val="00963487"/>
    <w:rsid w:val="0097175D"/>
    <w:rsid w:val="00991893"/>
    <w:rsid w:val="009A4F96"/>
    <w:rsid w:val="009D6A50"/>
    <w:rsid w:val="00A218EA"/>
    <w:rsid w:val="00A250F1"/>
    <w:rsid w:val="00A8457F"/>
    <w:rsid w:val="00B129EF"/>
    <w:rsid w:val="00B51F00"/>
    <w:rsid w:val="00B523F9"/>
    <w:rsid w:val="00BD1FFB"/>
    <w:rsid w:val="00C14621"/>
    <w:rsid w:val="00C63F47"/>
    <w:rsid w:val="00CF6B7D"/>
    <w:rsid w:val="00DD1281"/>
    <w:rsid w:val="00DE29AB"/>
    <w:rsid w:val="00DF4752"/>
    <w:rsid w:val="00E13248"/>
    <w:rsid w:val="00FB721E"/>
    <w:rsid w:val="00FC0FD8"/>
    <w:rsid w:val="00FD3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4666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otdelpfr</dc:creator>
  <cp:lastModifiedBy>Elena</cp:lastModifiedBy>
  <cp:revision>10</cp:revision>
  <dcterms:created xsi:type="dcterms:W3CDTF">2016-10-26T11:36:00Z</dcterms:created>
  <dcterms:modified xsi:type="dcterms:W3CDTF">2016-10-30T12:58:00Z</dcterms:modified>
</cp:coreProperties>
</file>